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666" w14:textId="77777777" w:rsidR="006C26C4" w:rsidRDefault="006C26C4" w:rsidP="002B2C3A">
      <w:pPr>
        <w:ind w:left="-720" w:firstLine="540"/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715DE1C" wp14:editId="2CF6C5F1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981075" cy="866775"/>
            <wp:effectExtent l="19050" t="0" r="9525" b="0"/>
            <wp:wrapNone/>
            <wp:docPr id="6" name="Picture 6" descr="HCBBU_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BBU_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1E6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2148C5D" wp14:editId="39598F25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66775" cy="866775"/>
            <wp:effectExtent l="19050" t="0" r="9525" b="0"/>
            <wp:wrapNone/>
            <wp:docPr id="8" name="Picture 8" descr="HCWB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CWB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2731">
        <w:rPr>
          <w:sz w:val="24"/>
          <w:szCs w:val="24"/>
        </w:rPr>
        <w:pict w14:anchorId="3BD56398">
          <v:rect id="_x0000_s1026" style="position:absolute;left:0;text-align:left;margin-left:-33.75pt;margin-top:-6pt;width:13.5pt;height:63pt;flip:x;z-index:251660288;visibility:visible;mso-wrap-edited:f;mso-wrap-distance-left:2.88pt;mso-wrap-distance-top:2.88pt;mso-wrap-distance-right:2.88pt;mso-wrap-distance-bottom:2.88pt;mso-position-horizontal-relative:text;mso-position-vertical-relative:text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C62731">
        <w:rPr>
          <w:sz w:val="24"/>
          <w:szCs w:val="24"/>
        </w:rPr>
        <w:pict w14:anchorId="045AA04E">
          <v:rect id="_x0000_s1029" style="position:absolute;left:0;text-align:left;margin-left:-24pt;margin-top:-6pt;width:9pt;height:63pt;z-index:251662336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C62731">
        <w:rPr>
          <w:sz w:val="24"/>
          <w:szCs w:val="24"/>
        </w:rPr>
        <w:pict w14:anchorId="23C47AE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25pt;margin-top:-9.75pt;width:397.5pt;height:72.75pt;z-index:251666432;visibility:visible;mso-wrap-edited:f;mso-wrap-distance-left:2.88pt;mso-wrap-distance-top:2.88pt;mso-wrap-distance-right:2.88pt;mso-wrap-distance-bottom:2.88pt;mso-position-horizontal-relative:text;mso-position-vertical-relative:text" fillcolor="black [0]" strokecolor="#f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6BF50688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b/>
                      <w:bCs/>
                      <w:color w:val="FFCC00"/>
                      <w:sz w:val="24"/>
                      <w:szCs w:val="24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 xml:space="preserve">Houston Citywide Baptist Brotherhood Union &amp; </w:t>
                  </w:r>
                  <w:r w:rsidR="00E14B76"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Women’s Uplift</w:t>
                  </w:r>
                </w:p>
                <w:p w14:paraId="32087E9A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bCs/>
                      <w:color w:val="FFCC00"/>
                    </w:rPr>
                  </w:pP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 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</w:rPr>
                    <w:t>2420 Cleburne ~ Houston, Texas 77004 ~ Ph. 832-409-1757 ~ Fax: 281-240-7141</w:t>
                  </w:r>
                </w:p>
                <w:p w14:paraId="0AEDA2B4" w14:textId="226EEED3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 xml:space="preserve">Email: hcbbuwu@gmail.com ~ web: </w:t>
                  </w:r>
                  <w:r w:rsidR="001121E6"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ht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tp://www.houstoncitywideba</w:t>
                  </w:r>
                  <w:r w:rsidR="00C62731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pt</w:t>
                  </w:r>
                  <w:bookmarkStart w:id="0" w:name="_GoBack"/>
                  <w:bookmarkEnd w:id="0"/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istbrotherhood.org</w:t>
                  </w:r>
                </w:p>
              </w:txbxContent>
            </v:textbox>
          </v:shape>
        </w:pict>
      </w:r>
    </w:p>
    <w:p w14:paraId="52D2C337" w14:textId="77777777" w:rsidR="006C26C4" w:rsidRPr="006C26C4" w:rsidRDefault="006C26C4" w:rsidP="006C26C4"/>
    <w:p w14:paraId="7A97FEDA" w14:textId="77777777" w:rsidR="006C26C4" w:rsidRPr="006C26C4" w:rsidRDefault="00C62731" w:rsidP="006C26C4">
      <w:r>
        <w:rPr>
          <w:sz w:val="24"/>
          <w:szCs w:val="24"/>
        </w:rPr>
        <w:pict w14:anchorId="43AB83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3.75pt;margin-top:12.15pt;width:565.5pt;height:0;z-index:251670528" o:connectortype="straight" strokecolor="#f79646" strokeweight="10pt" o:cliptowrap="t">
            <v:shadow color="#868686"/>
          </v:shape>
        </w:pict>
      </w:r>
    </w:p>
    <w:p w14:paraId="3418E449" w14:textId="77777777" w:rsidR="006C26C4" w:rsidRPr="006C26C4" w:rsidRDefault="006C26C4" w:rsidP="006C26C4">
      <w:pPr>
        <w:widowControl w:val="0"/>
        <w:ind w:left="-720" w:right="-540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6C26C4">
        <w:rPr>
          <w:rFonts w:ascii="Franklin Gothic Medium" w:hAnsi="Franklin Gothic Medium"/>
          <w:b/>
          <w:bCs/>
          <w:sz w:val="24"/>
          <w:szCs w:val="24"/>
        </w:rPr>
        <w:t xml:space="preserve">Brotherhood Motto: </w:t>
      </w:r>
      <w:r>
        <w:rPr>
          <w:rFonts w:ascii="Franklin Gothic Medium" w:hAnsi="Franklin Gothic Medium"/>
          <w:b/>
          <w:bCs/>
          <w:sz w:val="24"/>
          <w:szCs w:val="24"/>
        </w:rPr>
        <w:t>Te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ach the word in the home with a consecrated heart,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f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ollowing in 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>t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he footsteps of the Savior leading all men to God.</w:t>
      </w:r>
    </w:p>
    <w:p w14:paraId="39FA9E5C" w14:textId="77777777" w:rsidR="006C26C4" w:rsidRDefault="006C26C4" w:rsidP="006C26C4">
      <w:pPr>
        <w:pStyle w:val="msoaddress"/>
        <w:widowControl w:val="0"/>
        <w:rPr>
          <w:rFonts w:ascii="Franklin Gothic Medium" w:hAnsi="Franklin Gothic Medium"/>
          <w:b/>
          <w:bCs/>
          <w:sz w:val="18"/>
          <w:szCs w:val="18"/>
        </w:rPr>
      </w:pPr>
      <w:r>
        <w:rPr>
          <w:rFonts w:ascii="Franklin Gothic Medium" w:hAnsi="Franklin Gothic Medium"/>
          <w:b/>
          <w:bCs/>
          <w:sz w:val="18"/>
          <w:szCs w:val="18"/>
        </w:rPr>
        <w:t> </w:t>
      </w:r>
    </w:p>
    <w:p w14:paraId="5E9A0118" w14:textId="54FE150E" w:rsidR="009F55F2" w:rsidRPr="00E14B76" w:rsidRDefault="009F55F2" w:rsidP="00023D2F">
      <w:pPr>
        <w:pStyle w:val="Heading1"/>
        <w:jc w:val="center"/>
      </w:pPr>
      <w:r w:rsidRPr="00E14B76">
        <w:t xml:space="preserve">HOUSTON CITYWIDE BAPTIST BROTHERHOOD </w:t>
      </w:r>
      <w:r w:rsidR="00023D2F">
        <w:t xml:space="preserve">UNION           </w:t>
      </w:r>
      <w:r w:rsidR="00192719" w:rsidRPr="00E14B76">
        <w:t>R</w:t>
      </w:r>
      <w:r w:rsidR="00192719">
        <w:t xml:space="preserve">EGISTRATION </w:t>
      </w:r>
      <w:r w:rsidRPr="00E14B76">
        <w:t>FORM</w:t>
      </w:r>
    </w:p>
    <w:p w14:paraId="5528CF1B" w14:textId="77777777" w:rsidR="009F55F2" w:rsidRDefault="009F55F2" w:rsidP="009F55F2"/>
    <w:p w14:paraId="199E3366" w14:textId="77777777" w:rsidR="00E14B76" w:rsidRDefault="00E14B76" w:rsidP="009F55F2">
      <w:r>
        <w:t xml:space="preserve">NAME ____________________________________________________________________________ </w:t>
      </w:r>
    </w:p>
    <w:p w14:paraId="65269BCE" w14:textId="77777777" w:rsidR="00E14B76" w:rsidRDefault="00E14B76" w:rsidP="009F55F2">
      <w:r>
        <w:t xml:space="preserve">ADDRESS __________________________________________________________________________ </w:t>
      </w:r>
    </w:p>
    <w:p w14:paraId="1534202E" w14:textId="77777777" w:rsidR="00E14B76" w:rsidRDefault="00E14B76" w:rsidP="009F55F2">
      <w:r>
        <w:t>__________________________________________________________________________________</w:t>
      </w:r>
    </w:p>
    <w:p w14:paraId="0BC33F3C" w14:textId="77777777" w:rsidR="00E14B76" w:rsidRDefault="00E14B76" w:rsidP="009F55F2">
      <w:r>
        <w:t>PHONE NUMBER ____________________________________________________________________</w:t>
      </w:r>
    </w:p>
    <w:p w14:paraId="5C5D8EF4" w14:textId="77777777" w:rsidR="00E14B76" w:rsidRDefault="00E14B76" w:rsidP="009F55F2">
      <w:r>
        <w:t>EMAIL _____________________________________________________________________________</w:t>
      </w:r>
    </w:p>
    <w:p w14:paraId="0C41FC4A" w14:textId="77777777" w:rsidR="009F55F2" w:rsidRDefault="009F55F2" w:rsidP="009F55F2">
      <w:r>
        <w:t>CHURCH: __________________________________________________________________________</w:t>
      </w:r>
    </w:p>
    <w:p w14:paraId="5A784799" w14:textId="77777777" w:rsidR="009F55F2" w:rsidRDefault="009F55F2" w:rsidP="009F55F2">
      <w:r>
        <w:t>CHURCH ADDRESS: __________________________________________________________________</w:t>
      </w:r>
    </w:p>
    <w:p w14:paraId="535F9292" w14:textId="77777777" w:rsidR="009F55F2" w:rsidRDefault="009F55F2" w:rsidP="009F55F2">
      <w:r>
        <w:t>__________________________________________________________________________________</w:t>
      </w:r>
    </w:p>
    <w:p w14:paraId="1486CAA7" w14:textId="77777777" w:rsidR="009F55F2" w:rsidRDefault="009F55F2" w:rsidP="009F55F2">
      <w:r>
        <w:t>CHURCH PHONE NO. ________________________________________________________________</w:t>
      </w:r>
    </w:p>
    <w:p w14:paraId="12191375" w14:textId="77777777" w:rsidR="009F55F2" w:rsidRDefault="009F55F2" w:rsidP="009F55F2">
      <w:r>
        <w:t>CHURCH EMAIL: ____________________________________________________________________</w:t>
      </w:r>
    </w:p>
    <w:p w14:paraId="670C181D" w14:textId="77777777" w:rsidR="009F55F2" w:rsidRDefault="009F55F2" w:rsidP="009F55F2">
      <w:r>
        <w:t>PASTOR: __________________________________________________________________________</w:t>
      </w:r>
    </w:p>
    <w:p w14:paraId="5605FB9B" w14:textId="77777777" w:rsidR="009F55F2" w:rsidRPr="00E14B76" w:rsidRDefault="00E14B76" w:rsidP="009F55F2">
      <w:pPr>
        <w:rPr>
          <w:b/>
          <w:i/>
          <w:sz w:val="28"/>
          <w:szCs w:val="28"/>
        </w:rPr>
      </w:pPr>
      <w:r w:rsidRPr="00E14B76">
        <w:rPr>
          <w:b/>
          <w:i/>
          <w:sz w:val="28"/>
          <w:szCs w:val="28"/>
        </w:rPr>
        <w:t>REGESTERATION: $ 10.00</w:t>
      </w:r>
    </w:p>
    <w:p w14:paraId="3E9258CD" w14:textId="77777777" w:rsidR="009F55F2" w:rsidRPr="00C307DA" w:rsidRDefault="009F55F2" w:rsidP="009F55F2">
      <w:pPr>
        <w:rPr>
          <w:b/>
          <w:i/>
          <w:sz w:val="28"/>
          <w:szCs w:val="28"/>
        </w:rPr>
      </w:pPr>
      <w:r w:rsidRPr="00C307DA">
        <w:rPr>
          <w:b/>
          <w:i/>
          <w:sz w:val="28"/>
          <w:szCs w:val="28"/>
        </w:rPr>
        <w:t xml:space="preserve">Make all checks </w:t>
      </w:r>
      <w:r>
        <w:rPr>
          <w:b/>
          <w:i/>
          <w:sz w:val="28"/>
          <w:szCs w:val="28"/>
        </w:rPr>
        <w:t xml:space="preserve">payable </w:t>
      </w:r>
      <w:r w:rsidRPr="00C307DA">
        <w:rPr>
          <w:b/>
          <w:i/>
          <w:sz w:val="28"/>
          <w:szCs w:val="28"/>
        </w:rPr>
        <w:t>to: Houston Citywide Baptist Brotherhood</w:t>
      </w:r>
    </w:p>
    <w:p w14:paraId="0F65951B" w14:textId="77777777" w:rsidR="0086378C" w:rsidRPr="00E14B76" w:rsidRDefault="009F55F2" w:rsidP="009F55F2">
      <w:pPr>
        <w:tabs>
          <w:tab w:val="left" w:pos="6930"/>
        </w:tabs>
        <w:rPr>
          <w:sz w:val="28"/>
          <w:szCs w:val="28"/>
        </w:rPr>
      </w:pPr>
      <w:r w:rsidRPr="00E14B76">
        <w:rPr>
          <w:b/>
          <w:i/>
          <w:sz w:val="28"/>
          <w:szCs w:val="28"/>
        </w:rPr>
        <w:t>Thank you for supporting your Houston Citywide Baptist Brotherhood &amp; Women's Uplift U</w:t>
      </w:r>
      <w:r w:rsidRPr="00E14B76">
        <w:rPr>
          <w:b/>
          <w:sz w:val="28"/>
          <w:szCs w:val="28"/>
        </w:rPr>
        <w:t xml:space="preserve">nion </w:t>
      </w:r>
    </w:p>
    <w:sectPr w:rsidR="0086378C" w:rsidRPr="00E14B76" w:rsidSect="0086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3A"/>
    <w:rsid w:val="00023D2F"/>
    <w:rsid w:val="001121E6"/>
    <w:rsid w:val="00192719"/>
    <w:rsid w:val="00276102"/>
    <w:rsid w:val="002B2C3A"/>
    <w:rsid w:val="006C26C4"/>
    <w:rsid w:val="0086378C"/>
    <w:rsid w:val="009445B9"/>
    <w:rsid w:val="009F55F2"/>
    <w:rsid w:val="00A11560"/>
    <w:rsid w:val="00B74A56"/>
    <w:rsid w:val="00C62731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E1A24A9"/>
  <w15:docId w15:val="{CE4AE549-E48B-4393-BDD8-B141570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8C"/>
  </w:style>
  <w:style w:type="paragraph" w:styleId="Heading1">
    <w:name w:val="heading 1"/>
    <w:basedOn w:val="Normal"/>
    <w:next w:val="Normal"/>
    <w:link w:val="Heading1Char"/>
    <w:uiPriority w:val="9"/>
    <w:qFormat/>
    <w:rsid w:val="009F5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B2C3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</w:rPr>
  </w:style>
  <w:style w:type="paragraph" w:customStyle="1" w:styleId="msoaddress">
    <w:name w:val="msoaddress"/>
    <w:rsid w:val="006C26C4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F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Johnson</cp:lastModifiedBy>
  <cp:revision>5</cp:revision>
  <cp:lastPrinted>2016-06-11T16:52:00Z</cp:lastPrinted>
  <dcterms:created xsi:type="dcterms:W3CDTF">2017-01-05T00:27:00Z</dcterms:created>
  <dcterms:modified xsi:type="dcterms:W3CDTF">2019-01-16T13:35:00Z</dcterms:modified>
</cp:coreProperties>
</file>